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38C8" w:rsidRDefault="00DA38C8">
      <w:bookmarkStart w:id="0" w:name="_GoBack"/>
      <w:bookmarkEnd w:id="0"/>
    </w:p>
    <w:p w:rsidR="00DA38C8" w:rsidRDefault="00E22D4A">
      <w:pPr>
        <w:jc w:val="center"/>
      </w:pPr>
      <w:r>
        <w:rPr>
          <w:b/>
          <w:sz w:val="36"/>
          <w:szCs w:val="36"/>
        </w:rPr>
        <w:t>GRADE TWO</w:t>
      </w:r>
    </w:p>
    <w:p w:rsidR="00DA38C8" w:rsidRDefault="00E22D4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2023-2024 SUPPLY LIST</w:t>
      </w:r>
    </w:p>
    <w:p w:rsidR="00DA38C8" w:rsidRDefault="00DA38C8"/>
    <w:p w:rsidR="00DA38C8" w:rsidRDefault="00E22D4A">
      <w:r>
        <w:rPr>
          <w:b/>
        </w:rPr>
        <w:t>FIRST DAY OF SCHOOL</w:t>
      </w:r>
      <w:r>
        <w:t>:  September 5, 2023</w:t>
      </w:r>
      <w:r>
        <w:tab/>
        <w:t xml:space="preserve">    </w:t>
      </w:r>
      <w:r>
        <w:rPr>
          <w:b/>
        </w:rPr>
        <w:t>Principal:</w:t>
      </w:r>
      <w:r>
        <w:t xml:space="preserve">   Ms. Jill </w:t>
      </w:r>
      <w:proofErr w:type="spellStart"/>
      <w:r>
        <w:t>Sharun</w:t>
      </w:r>
      <w:proofErr w:type="spellEnd"/>
    </w:p>
    <w:p w:rsidR="00DA38C8" w:rsidRDefault="00E22D4A">
      <w:r>
        <w:rPr>
          <w:b/>
        </w:rPr>
        <w:t>HOURS:</w:t>
      </w:r>
      <w:r>
        <w:t xml:space="preserve">  8:34 AM - 11:30 AM</w:t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Teacher:  </w:t>
      </w:r>
      <w:r>
        <w:t xml:space="preserve"> TBD                          </w:t>
      </w:r>
      <w:r>
        <w:tab/>
        <w:t xml:space="preserve">    12:10 PM - 3:15 PM</w:t>
      </w:r>
    </w:p>
    <w:p w:rsidR="00DA38C8" w:rsidRDefault="00E22D4A">
      <w:r>
        <w:rPr>
          <w:b/>
        </w:rPr>
        <w:t>EARLY DISMISSAL THURSDAY</w:t>
      </w:r>
      <w:r>
        <w:t>:  2:12 PM</w:t>
      </w:r>
    </w:p>
    <w:p w:rsidR="00DA38C8" w:rsidRDefault="00DA38C8"/>
    <w:p w:rsidR="00DA38C8" w:rsidRDefault="00E22D4A">
      <w:pPr>
        <w:jc w:val="center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Please ensure student's name is on all supplies including indoor shoes.</w:t>
      </w:r>
    </w:p>
    <w:p w:rsidR="00DA38C8" w:rsidRDefault="00DA38C8">
      <w:pPr>
        <w:rPr>
          <w:sz w:val="24"/>
          <w:szCs w:val="24"/>
        </w:rPr>
      </w:pPr>
    </w:p>
    <w:p w:rsidR="00DA38C8" w:rsidRDefault="00E22D4A">
      <w:pPr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Students are asked to bring:</w:t>
      </w:r>
    </w:p>
    <w:p w:rsidR="00DA38C8" w:rsidRDefault="00E22D4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Pair of indoor shoes (indoor use only)</w:t>
      </w:r>
    </w:p>
    <w:p w:rsidR="00DA38C8" w:rsidRDefault="00E22D4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Water bottle</w:t>
      </w:r>
    </w:p>
    <w:p w:rsidR="00DA38C8" w:rsidRDefault="00E22D4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Box of </w:t>
      </w:r>
      <w:proofErr w:type="spellStart"/>
      <w:r>
        <w:rPr>
          <w:b/>
          <w:color w:val="FF0000"/>
          <w:sz w:val="24"/>
          <w:szCs w:val="24"/>
        </w:rPr>
        <w:t>kleenex</w:t>
      </w:r>
      <w:proofErr w:type="spellEnd"/>
    </w:p>
    <w:p w:rsidR="00DA38C8" w:rsidRDefault="00E22D4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Headphones (dollar store headphones are okay)</w:t>
      </w:r>
    </w:p>
    <w:p w:rsidR="00DA38C8" w:rsidRDefault="00DA38C8">
      <w:pPr>
        <w:jc w:val="center"/>
        <w:rPr>
          <w:color w:val="FF0000"/>
        </w:rPr>
      </w:pPr>
    </w:p>
    <w:tbl>
      <w:tblPr>
        <w:tblStyle w:val="a"/>
        <w:tblW w:w="900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0"/>
      </w:tblGrid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Backpack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2</w:t>
            </w:r>
          </w:p>
        </w:tc>
        <w:tc>
          <w:tcPr>
            <w:tcW w:w="8100" w:type="dxa"/>
          </w:tcPr>
          <w:p w:rsidR="00DA38C8" w:rsidRDefault="00E22D4A">
            <w:proofErr w:type="spellStart"/>
            <w:r>
              <w:t>Hilroy</w:t>
            </w:r>
            <w:proofErr w:type="spellEnd"/>
            <w:r>
              <w:t xml:space="preserve"> ½ blank and ½ interlined exercise book 72 pages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4</w:t>
            </w:r>
          </w:p>
        </w:tc>
        <w:tc>
          <w:tcPr>
            <w:tcW w:w="8100" w:type="dxa"/>
          </w:tcPr>
          <w:p w:rsidR="00DA38C8" w:rsidRDefault="00E22D4A">
            <w:proofErr w:type="spellStart"/>
            <w:r>
              <w:t>Hilroy</w:t>
            </w:r>
            <w:proofErr w:type="spellEnd"/>
            <w:r>
              <w:t xml:space="preserve"> interlined exercise book 72 pages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30</w:t>
            </w:r>
          </w:p>
        </w:tc>
        <w:tc>
          <w:tcPr>
            <w:tcW w:w="8100" w:type="dxa"/>
          </w:tcPr>
          <w:p w:rsidR="00DA38C8" w:rsidRDefault="00E22D4A">
            <w:r>
              <w:t>HB pencils - sharpened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5</w:t>
            </w:r>
          </w:p>
        </w:tc>
        <w:tc>
          <w:tcPr>
            <w:tcW w:w="8100" w:type="dxa"/>
          </w:tcPr>
          <w:p w:rsidR="00DA38C8" w:rsidRDefault="00E22D4A">
            <w:r>
              <w:t>White Erasers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6</w:t>
            </w:r>
          </w:p>
        </w:tc>
        <w:tc>
          <w:tcPr>
            <w:tcW w:w="8100" w:type="dxa"/>
          </w:tcPr>
          <w:p w:rsidR="00DA38C8" w:rsidRDefault="00E22D4A">
            <w:r>
              <w:t xml:space="preserve">Duo Tangs 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3</w:t>
            </w:r>
          </w:p>
        </w:tc>
        <w:tc>
          <w:tcPr>
            <w:tcW w:w="8100" w:type="dxa"/>
          </w:tcPr>
          <w:p w:rsidR="00DA38C8" w:rsidRDefault="00E22D4A">
            <w:r>
              <w:t>Glue sticks – large (40g)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Bottle of White Glue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pPr>
              <w:rPr>
                <w:b/>
              </w:rPr>
            </w:pPr>
            <w:r>
              <w:t xml:space="preserve">Package wax </w:t>
            </w:r>
            <w:proofErr w:type="gramStart"/>
            <w:r>
              <w:t>crayons  (</w:t>
            </w:r>
            <w:proofErr w:type="gramEnd"/>
            <w:r>
              <w:t>preferably Crayola or Laurentian)</w:t>
            </w:r>
            <w:r>
              <w:rPr>
                <w:b/>
              </w:rPr>
              <w:t xml:space="preserve"> 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Package 16 pencil crayons-sharpened (preferably Crayola or Laurentian</w:t>
            </w:r>
            <w:r>
              <w:rPr>
                <w:b/>
              </w:rPr>
              <w:t>)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Pair scissors (Fiskars best - 5” or 7”)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Plastic Pencil box/container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 xml:space="preserve">Plastic Ruler 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1</w:t>
            </w:r>
          </w:p>
        </w:tc>
        <w:tc>
          <w:tcPr>
            <w:tcW w:w="8100" w:type="dxa"/>
          </w:tcPr>
          <w:p w:rsidR="00DA38C8" w:rsidRDefault="00E22D4A">
            <w:r>
              <w:t>Pencil Sharpener (with contai</w:t>
            </w:r>
            <w:r>
              <w:t>ner)</w:t>
            </w:r>
          </w:p>
        </w:tc>
      </w:tr>
      <w:tr w:rsidR="00DA38C8">
        <w:tc>
          <w:tcPr>
            <w:tcW w:w="900" w:type="dxa"/>
          </w:tcPr>
          <w:p w:rsidR="00DA38C8" w:rsidRDefault="00E22D4A">
            <w:r>
              <w:t>2</w:t>
            </w:r>
          </w:p>
        </w:tc>
        <w:tc>
          <w:tcPr>
            <w:tcW w:w="8100" w:type="dxa"/>
          </w:tcPr>
          <w:p w:rsidR="00DA38C8" w:rsidRDefault="00E22D4A">
            <w:r>
              <w:t>Dry Erase Markers (Black)</w:t>
            </w:r>
          </w:p>
        </w:tc>
      </w:tr>
      <w:tr w:rsidR="00DA38C8">
        <w:tc>
          <w:tcPr>
            <w:tcW w:w="900" w:type="dxa"/>
          </w:tcPr>
          <w:p w:rsidR="00DA38C8" w:rsidRDefault="00DA38C8"/>
        </w:tc>
        <w:tc>
          <w:tcPr>
            <w:tcW w:w="8100" w:type="dxa"/>
          </w:tcPr>
          <w:p w:rsidR="00DA38C8" w:rsidRDefault="00DA38C8"/>
        </w:tc>
      </w:tr>
      <w:tr w:rsidR="00DA38C8">
        <w:tc>
          <w:tcPr>
            <w:tcW w:w="900" w:type="dxa"/>
          </w:tcPr>
          <w:p w:rsidR="00DA38C8" w:rsidRDefault="00DA38C8"/>
        </w:tc>
        <w:tc>
          <w:tcPr>
            <w:tcW w:w="8100" w:type="dxa"/>
          </w:tcPr>
          <w:p w:rsidR="00DA38C8" w:rsidRDefault="00E22D4A">
            <w:pPr>
              <w:rPr>
                <w:b/>
              </w:rPr>
            </w:pPr>
            <w:r>
              <w:rPr>
                <w:b/>
                <w:color w:val="FF0000"/>
              </w:rPr>
              <w:t>**Optional** Bottle of Hand Sanitizer</w:t>
            </w:r>
          </w:p>
        </w:tc>
      </w:tr>
      <w:tr w:rsidR="00DA38C8">
        <w:tc>
          <w:tcPr>
            <w:tcW w:w="900" w:type="dxa"/>
          </w:tcPr>
          <w:p w:rsidR="00DA38C8" w:rsidRDefault="00DA38C8"/>
        </w:tc>
        <w:tc>
          <w:tcPr>
            <w:tcW w:w="8100" w:type="dxa"/>
          </w:tcPr>
          <w:p w:rsidR="00DA38C8" w:rsidRDefault="00E22D4A">
            <w:pPr>
              <w:rPr>
                <w:b/>
              </w:rPr>
            </w:pPr>
            <w:r>
              <w:rPr>
                <w:b/>
                <w:color w:val="FF0000"/>
              </w:rPr>
              <w:t>***Optional*** Markers (thin tip or Mr. Sketch)</w:t>
            </w:r>
          </w:p>
        </w:tc>
      </w:tr>
      <w:tr w:rsidR="00DA38C8">
        <w:tc>
          <w:tcPr>
            <w:tcW w:w="900" w:type="dxa"/>
          </w:tcPr>
          <w:p w:rsidR="00DA38C8" w:rsidRDefault="00DA38C8"/>
        </w:tc>
        <w:tc>
          <w:tcPr>
            <w:tcW w:w="8100" w:type="dxa"/>
          </w:tcPr>
          <w:p w:rsidR="00DA38C8" w:rsidRDefault="00DA38C8"/>
        </w:tc>
      </w:tr>
    </w:tbl>
    <w:p w:rsidR="00DA38C8" w:rsidRDefault="00DA38C8">
      <w:pPr>
        <w:rPr>
          <w:b/>
          <w:color w:val="FF0000"/>
        </w:rPr>
      </w:pPr>
    </w:p>
    <w:p w:rsidR="00DA38C8" w:rsidRDefault="00DA38C8"/>
    <w:p w:rsidR="00DA38C8" w:rsidRDefault="00DA38C8"/>
    <w:p w:rsidR="00DA38C8" w:rsidRDefault="00DA38C8">
      <w:bookmarkStart w:id="1" w:name="_gjdgxs" w:colFirst="0" w:colLast="0"/>
      <w:bookmarkEnd w:id="1"/>
    </w:p>
    <w:sectPr w:rsidR="00DA38C8">
      <w:pgSz w:w="12240" w:h="15840"/>
      <w:pgMar w:top="1440" w:right="1800" w:bottom="187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B07C3"/>
    <w:multiLevelType w:val="multilevel"/>
    <w:tmpl w:val="C7860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C8"/>
    <w:rsid w:val="00DA38C8"/>
    <w:rsid w:val="00E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B723B-6FFB-4D52-B2D8-EDFDA5F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Wensley</dc:creator>
  <cp:lastModifiedBy>Sharon Wensley</cp:lastModifiedBy>
  <cp:revision>2</cp:revision>
  <dcterms:created xsi:type="dcterms:W3CDTF">2023-06-14T22:05:00Z</dcterms:created>
  <dcterms:modified xsi:type="dcterms:W3CDTF">2023-06-14T22:05:00Z</dcterms:modified>
</cp:coreProperties>
</file>